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EE" w:rsidRPr="004A11E1" w:rsidRDefault="00945F4E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90750" cy="371475"/>
            <wp:effectExtent l="0" t="0" r="0" b="9525"/>
            <wp:docPr id="18" name="Рисунок 18" descr="https://comptek.ru/img/comp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tek.ru/img/compt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8033"/>
      </w:tblGrid>
      <w:tr w:rsidR="00C606B2" w:rsidTr="0050423F">
        <w:tc>
          <w:tcPr>
            <w:tcW w:w="2423" w:type="dxa"/>
          </w:tcPr>
          <w:p w:rsidR="00C606B2" w:rsidRPr="00363799" w:rsidRDefault="00C606B2" w:rsidP="00CF219D">
            <w:pPr>
              <w:rPr>
                <w:b/>
              </w:rPr>
            </w:pPr>
            <w:r w:rsidRPr="00363799">
              <w:rPr>
                <w:b/>
              </w:rPr>
              <w:t>Количество абонентов</w:t>
            </w:r>
          </w:p>
        </w:tc>
        <w:tc>
          <w:tcPr>
            <w:tcW w:w="8033" w:type="dxa"/>
          </w:tcPr>
          <w:p w:rsidR="00C606B2" w:rsidRDefault="00C606B2" w:rsidP="00CF219D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9"/>
              <w:gridCol w:w="1258"/>
            </w:tblGrid>
            <w:tr w:rsidR="0050423F" w:rsidTr="0050423F">
              <w:tc>
                <w:tcPr>
                  <w:tcW w:w="6549" w:type="dxa"/>
                </w:tcPr>
                <w:p w:rsidR="0050423F" w:rsidRDefault="0050423F" w:rsidP="00CF219D">
                  <w:r>
                    <w:t>В офисе</w:t>
                  </w:r>
                  <w:r w:rsidRPr="00AC2CF8">
                    <w:t>:</w:t>
                  </w:r>
                </w:p>
              </w:tc>
              <w:tc>
                <w:tcPr>
                  <w:tcW w:w="1258" w:type="dxa"/>
                </w:tcPr>
                <w:p w:rsidR="0050423F" w:rsidRDefault="0050423F" w:rsidP="0050423F">
                  <w:r>
                    <w:t>___ шт.</w:t>
                  </w:r>
                </w:p>
                <w:p w:rsidR="0050423F" w:rsidRDefault="0050423F" w:rsidP="00CF219D"/>
              </w:tc>
            </w:tr>
            <w:tr w:rsidR="0050423F" w:rsidTr="0050423F">
              <w:tc>
                <w:tcPr>
                  <w:tcW w:w="6549" w:type="dxa"/>
                </w:tcPr>
                <w:p w:rsidR="0050423F" w:rsidRDefault="0050423F" w:rsidP="00CF219D">
                  <w:r>
                    <w:t>Удалённые</w:t>
                  </w:r>
                  <w:r w:rsidRPr="00AC2CF8">
                    <w:t>:</w:t>
                  </w:r>
                </w:p>
              </w:tc>
              <w:tc>
                <w:tcPr>
                  <w:tcW w:w="1258" w:type="dxa"/>
                </w:tcPr>
                <w:p w:rsidR="0050423F" w:rsidRDefault="0050423F" w:rsidP="0050423F">
                  <w:r>
                    <w:t>___ шт.</w:t>
                  </w:r>
                </w:p>
                <w:p w:rsidR="0050423F" w:rsidRDefault="0050423F" w:rsidP="0050423F"/>
              </w:tc>
            </w:tr>
          </w:tbl>
          <w:p w:rsidR="0050423F" w:rsidRPr="00C606B2" w:rsidRDefault="0050423F" w:rsidP="00CF219D"/>
        </w:tc>
      </w:tr>
      <w:tr w:rsidR="002B5AEE" w:rsidTr="0050423F">
        <w:tc>
          <w:tcPr>
            <w:tcW w:w="2423" w:type="dxa"/>
          </w:tcPr>
          <w:p w:rsidR="002B5AEE" w:rsidRPr="00363799" w:rsidRDefault="002B5AEE" w:rsidP="0050423F">
            <w:pPr>
              <w:rPr>
                <w:b/>
              </w:rPr>
            </w:pPr>
            <w:r w:rsidRPr="00363799">
              <w:rPr>
                <w:b/>
              </w:rPr>
              <w:t xml:space="preserve">Аналоговые телефоны </w:t>
            </w:r>
          </w:p>
        </w:tc>
        <w:tc>
          <w:tcPr>
            <w:tcW w:w="8033" w:type="dxa"/>
          </w:tcPr>
          <w:p w:rsidR="002B5AEE" w:rsidRDefault="002B5AEE" w:rsidP="0050423F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9"/>
              <w:gridCol w:w="1258"/>
            </w:tblGrid>
            <w:tr w:rsidR="0050423F" w:rsidTr="0050423F">
              <w:tc>
                <w:tcPr>
                  <w:tcW w:w="6549" w:type="dxa"/>
                </w:tcPr>
                <w:p w:rsidR="0050423F" w:rsidRDefault="0050423F" w:rsidP="0050423F"/>
              </w:tc>
              <w:tc>
                <w:tcPr>
                  <w:tcW w:w="1258" w:type="dxa"/>
                </w:tcPr>
                <w:p w:rsidR="0050423F" w:rsidRDefault="0050423F" w:rsidP="0050423F">
                  <w:r>
                    <w:t>___ шт.</w:t>
                  </w:r>
                </w:p>
                <w:p w:rsidR="0050423F" w:rsidRDefault="0050423F" w:rsidP="0050423F"/>
              </w:tc>
            </w:tr>
          </w:tbl>
          <w:p w:rsidR="0050423F" w:rsidRDefault="0050423F" w:rsidP="0050423F"/>
        </w:tc>
      </w:tr>
      <w:tr w:rsidR="002B5AEE" w:rsidTr="0050423F">
        <w:tc>
          <w:tcPr>
            <w:tcW w:w="2423" w:type="dxa"/>
          </w:tcPr>
          <w:p w:rsidR="002B5AEE" w:rsidRPr="00363799" w:rsidRDefault="00244CD2" w:rsidP="00FA4A79">
            <w:pPr>
              <w:rPr>
                <w:b/>
              </w:rPr>
            </w:pPr>
            <w:r w:rsidRPr="00363799">
              <w:rPr>
                <w:b/>
                <w:lang w:val="en-US"/>
              </w:rPr>
              <w:t>IP</w:t>
            </w:r>
            <w:r w:rsidRPr="00363799">
              <w:rPr>
                <w:b/>
              </w:rPr>
              <w:t>-телефоны</w:t>
            </w:r>
          </w:p>
          <w:p w:rsidR="003F28C9" w:rsidRPr="00363799" w:rsidRDefault="003F28C9" w:rsidP="00FA4A79">
            <w:pPr>
              <w:rPr>
                <w:b/>
              </w:rPr>
            </w:pPr>
          </w:p>
          <w:p w:rsidR="003F28C9" w:rsidRPr="00363799" w:rsidRDefault="003F28C9" w:rsidP="00FA4A79">
            <w:pPr>
              <w:rPr>
                <w:b/>
              </w:rPr>
            </w:pPr>
          </w:p>
          <w:p w:rsidR="003F28C9" w:rsidRPr="00363799" w:rsidRDefault="003F28C9" w:rsidP="00FA4A79">
            <w:pPr>
              <w:rPr>
                <w:b/>
              </w:rPr>
            </w:pPr>
          </w:p>
        </w:tc>
        <w:tc>
          <w:tcPr>
            <w:tcW w:w="8033" w:type="dxa"/>
          </w:tcPr>
          <w:tbl>
            <w:tblPr>
              <w:tblStyle w:val="a3"/>
              <w:tblW w:w="7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1"/>
              <w:gridCol w:w="3602"/>
              <w:gridCol w:w="1348"/>
            </w:tblGrid>
            <w:tr w:rsidR="00F5644A" w:rsidTr="0050423F">
              <w:tc>
                <w:tcPr>
                  <w:tcW w:w="2861" w:type="dxa"/>
                </w:tcPr>
                <w:p w:rsidR="00F5644A" w:rsidRDefault="00F5644A" w:rsidP="000A159C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5AF596" wp14:editId="638C6C1C">
                        <wp:extent cx="1088530" cy="104965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257" cy="107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2" w:type="dxa"/>
                </w:tcPr>
                <w:p w:rsidR="00F5644A" w:rsidRDefault="00F5644A" w:rsidP="000A159C"/>
                <w:p w:rsidR="00F5644A" w:rsidRDefault="00F5644A" w:rsidP="000A159C"/>
                <w:p w:rsidR="00F5644A" w:rsidRPr="0050423F" w:rsidRDefault="0050423F" w:rsidP="000A159C">
                  <w:r>
                    <w:t>Настольный</w:t>
                  </w:r>
                </w:p>
                <w:p w:rsidR="00F5644A" w:rsidRDefault="00F5644A" w:rsidP="000A159C"/>
              </w:tc>
              <w:tc>
                <w:tcPr>
                  <w:tcW w:w="1348" w:type="dxa"/>
                </w:tcPr>
                <w:p w:rsidR="00F5644A" w:rsidRDefault="00F5644A"/>
                <w:p w:rsidR="00F5644A" w:rsidRDefault="00F5644A" w:rsidP="00F5644A"/>
                <w:p w:rsidR="0050423F" w:rsidRDefault="0050423F" w:rsidP="0050423F">
                  <w:r>
                    <w:t>___ шт.</w:t>
                  </w:r>
                </w:p>
                <w:p w:rsidR="00F5644A" w:rsidRDefault="00F5644A" w:rsidP="0050423F"/>
              </w:tc>
            </w:tr>
            <w:tr w:rsidR="00F5644A" w:rsidTr="0050423F">
              <w:tc>
                <w:tcPr>
                  <w:tcW w:w="2861" w:type="dxa"/>
                </w:tcPr>
                <w:p w:rsidR="00F5644A" w:rsidRDefault="00F5644A" w:rsidP="009E596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564739" wp14:editId="52F7286D">
                        <wp:extent cx="978737" cy="123825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332" cy="1245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2" w:type="dxa"/>
                </w:tcPr>
                <w:p w:rsidR="00F5644A" w:rsidRDefault="00F5644A" w:rsidP="009E5960"/>
                <w:p w:rsidR="0050423F" w:rsidRDefault="0050423F" w:rsidP="00F5644A"/>
                <w:p w:rsidR="00F5644A" w:rsidRDefault="00F5644A" w:rsidP="00F5644A">
                  <w:r>
                    <w:t xml:space="preserve">Видеотелефон со встроенной камерой </w:t>
                  </w:r>
                </w:p>
              </w:tc>
              <w:tc>
                <w:tcPr>
                  <w:tcW w:w="1348" w:type="dxa"/>
                </w:tcPr>
                <w:p w:rsidR="00F5644A" w:rsidRDefault="00F5644A"/>
                <w:p w:rsidR="00F5644A" w:rsidRDefault="00F5644A" w:rsidP="00F5644A"/>
                <w:p w:rsidR="00F5644A" w:rsidRDefault="00F5644A" w:rsidP="00F5644A"/>
                <w:p w:rsidR="00F5644A" w:rsidRDefault="00F5644A" w:rsidP="00F5644A">
                  <w:r>
                    <w:t>___ шт.</w:t>
                  </w:r>
                </w:p>
                <w:p w:rsidR="00F5644A" w:rsidRDefault="00F5644A" w:rsidP="009E5960"/>
                <w:p w:rsidR="00783C7E" w:rsidRDefault="00783C7E" w:rsidP="009E5960"/>
                <w:p w:rsidR="00F5644A" w:rsidRDefault="00F5644A" w:rsidP="0050423F"/>
              </w:tc>
            </w:tr>
            <w:tr w:rsidR="00F5644A" w:rsidTr="0050423F">
              <w:tc>
                <w:tcPr>
                  <w:tcW w:w="2861" w:type="dxa"/>
                </w:tcPr>
                <w:p w:rsidR="00F5644A" w:rsidRDefault="00F5644A" w:rsidP="00D665F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AB496B" wp14:editId="6A2C7E30">
                        <wp:extent cx="1245870" cy="847781"/>
                        <wp:effectExtent l="0" t="0" r="0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3894" cy="853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2" w:type="dxa"/>
                </w:tcPr>
                <w:p w:rsidR="00F5644A" w:rsidRDefault="00F5644A" w:rsidP="00D665FE"/>
                <w:p w:rsidR="00F5644A" w:rsidRDefault="00F5644A" w:rsidP="00D665FE">
                  <w:r>
                    <w:t xml:space="preserve">Конференц-телефон </w:t>
                  </w:r>
                </w:p>
                <w:p w:rsidR="00F5644A" w:rsidRDefault="00F5644A" w:rsidP="00BB4EDF"/>
              </w:tc>
              <w:tc>
                <w:tcPr>
                  <w:tcW w:w="1348" w:type="dxa"/>
                </w:tcPr>
                <w:p w:rsidR="00F5644A" w:rsidRDefault="00F5644A" w:rsidP="00F5644A"/>
                <w:p w:rsidR="00F5644A" w:rsidRDefault="00F5644A" w:rsidP="00F5644A">
                  <w:r>
                    <w:t>___ шт.</w:t>
                  </w:r>
                </w:p>
                <w:p w:rsidR="00F5644A" w:rsidRDefault="00F5644A" w:rsidP="00BB4EDF"/>
              </w:tc>
            </w:tr>
            <w:tr w:rsidR="004B3E5A" w:rsidTr="00783C7E">
              <w:tc>
                <w:tcPr>
                  <w:tcW w:w="2861" w:type="dxa"/>
                </w:tcPr>
                <w:p w:rsidR="004B3E5A" w:rsidRDefault="004B3E5A" w:rsidP="004B3E5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B6840F" wp14:editId="55F50C63">
                        <wp:extent cx="931545" cy="1051315"/>
                        <wp:effectExtent l="0" t="0" r="190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671" cy="1061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2" w:type="dxa"/>
                </w:tcPr>
                <w:p w:rsidR="004B3E5A" w:rsidRDefault="004B3E5A" w:rsidP="004B3E5A"/>
                <w:p w:rsidR="004B3E5A" w:rsidRDefault="004B3E5A" w:rsidP="0050423F">
                  <w:r>
                    <w:t>Телефон для гостиниц</w:t>
                  </w:r>
                  <w:r>
                    <w:br/>
                  </w:r>
                </w:p>
              </w:tc>
              <w:tc>
                <w:tcPr>
                  <w:tcW w:w="1348" w:type="dxa"/>
                </w:tcPr>
                <w:p w:rsidR="004B3E5A" w:rsidRDefault="004B3E5A" w:rsidP="004B3E5A"/>
                <w:p w:rsidR="004B3E5A" w:rsidRDefault="004B3E5A" w:rsidP="004B3E5A"/>
                <w:p w:rsidR="004B3E5A" w:rsidRDefault="004B3E5A" w:rsidP="004B3E5A">
                  <w:r>
                    <w:t>___ шт.</w:t>
                  </w:r>
                </w:p>
                <w:p w:rsidR="004B3E5A" w:rsidRDefault="004B3E5A" w:rsidP="004B3E5A"/>
              </w:tc>
            </w:tr>
          </w:tbl>
          <w:p w:rsidR="008F4D58" w:rsidRDefault="008F4D58" w:rsidP="00FC5BE7"/>
        </w:tc>
      </w:tr>
      <w:tr w:rsidR="005344ED" w:rsidRPr="00E932CC" w:rsidTr="0050423F">
        <w:tc>
          <w:tcPr>
            <w:tcW w:w="2423" w:type="dxa"/>
          </w:tcPr>
          <w:p w:rsidR="005344ED" w:rsidRPr="00363799" w:rsidRDefault="005344ED" w:rsidP="00D46E4B">
            <w:pPr>
              <w:rPr>
                <w:b/>
              </w:rPr>
            </w:pPr>
            <w:r w:rsidRPr="00363799">
              <w:rPr>
                <w:b/>
              </w:rPr>
              <w:t>Гарнитуры</w:t>
            </w:r>
          </w:p>
        </w:tc>
        <w:tc>
          <w:tcPr>
            <w:tcW w:w="8033" w:type="dxa"/>
          </w:tcPr>
          <w:tbl>
            <w:tblPr>
              <w:tblStyle w:val="a3"/>
              <w:tblW w:w="7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3514"/>
              <w:gridCol w:w="1348"/>
            </w:tblGrid>
            <w:tr w:rsidR="00F5644A" w:rsidTr="00783C7E">
              <w:tc>
                <w:tcPr>
                  <w:tcW w:w="2951" w:type="dxa"/>
                </w:tcPr>
                <w:p w:rsidR="00F5644A" w:rsidRDefault="00F5644A" w:rsidP="00671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FB7B03" wp14:editId="74AAFD5A">
                        <wp:extent cx="717913" cy="837566"/>
                        <wp:effectExtent l="0" t="0" r="6350" b="63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17" cy="844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4" w:type="dxa"/>
                </w:tcPr>
                <w:p w:rsidR="00F5644A" w:rsidRDefault="00F5644A" w:rsidP="00671D22"/>
                <w:p w:rsidR="00F5644A" w:rsidRDefault="00F5644A" w:rsidP="0050423F"/>
              </w:tc>
              <w:tc>
                <w:tcPr>
                  <w:tcW w:w="1348" w:type="dxa"/>
                </w:tcPr>
                <w:p w:rsidR="00F5644A" w:rsidRDefault="00F5644A" w:rsidP="00F5644A"/>
                <w:p w:rsidR="00F5644A" w:rsidRDefault="00F5644A" w:rsidP="00F5644A"/>
                <w:p w:rsidR="00F5644A" w:rsidRDefault="00F5644A" w:rsidP="00F5644A">
                  <w:r>
                    <w:t>___ шт.</w:t>
                  </w:r>
                </w:p>
              </w:tc>
            </w:tr>
          </w:tbl>
          <w:p w:rsidR="001965B9" w:rsidRPr="00363799" w:rsidRDefault="001965B9" w:rsidP="00363799">
            <w:pPr>
              <w:rPr>
                <w:noProof/>
                <w:lang w:eastAsia="ru-RU"/>
              </w:rPr>
            </w:pPr>
          </w:p>
        </w:tc>
      </w:tr>
      <w:tr w:rsidR="00006715" w:rsidTr="0050423F">
        <w:tc>
          <w:tcPr>
            <w:tcW w:w="2423" w:type="dxa"/>
          </w:tcPr>
          <w:p w:rsidR="00006715" w:rsidRPr="00363799" w:rsidRDefault="00006715" w:rsidP="009D2C7E">
            <w:pPr>
              <w:rPr>
                <w:b/>
              </w:rPr>
            </w:pPr>
            <w:r w:rsidRPr="00363799">
              <w:rPr>
                <w:b/>
              </w:rPr>
              <w:t>Видео-терминалы</w:t>
            </w:r>
          </w:p>
        </w:tc>
        <w:tc>
          <w:tcPr>
            <w:tcW w:w="8033" w:type="dxa"/>
          </w:tcPr>
          <w:tbl>
            <w:tblPr>
              <w:tblStyle w:val="a3"/>
              <w:tblW w:w="7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2"/>
              <w:gridCol w:w="3150"/>
              <w:gridCol w:w="1353"/>
            </w:tblGrid>
            <w:tr w:rsidR="004B3E5A" w:rsidTr="00783C7E">
              <w:tc>
                <w:tcPr>
                  <w:tcW w:w="3312" w:type="dxa"/>
                </w:tcPr>
                <w:p w:rsidR="004B3E5A" w:rsidRDefault="004B3E5A" w:rsidP="0050423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25796C" wp14:editId="5AAFD05E">
                        <wp:extent cx="1619250" cy="954942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3298" cy="963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</w:tcPr>
                <w:p w:rsidR="004B3E5A" w:rsidRDefault="004B3E5A" w:rsidP="009D2C7E"/>
                <w:p w:rsidR="004B3E5A" w:rsidRPr="0050423F" w:rsidRDefault="004B3E5A" w:rsidP="0050423F">
                  <w:pPr>
                    <w:rPr>
                      <w:b/>
                    </w:rPr>
                  </w:pPr>
                </w:p>
              </w:tc>
              <w:tc>
                <w:tcPr>
                  <w:tcW w:w="1353" w:type="dxa"/>
                </w:tcPr>
                <w:p w:rsidR="004B3E5A" w:rsidRDefault="004B3E5A" w:rsidP="004B3E5A"/>
                <w:p w:rsidR="0050423F" w:rsidRDefault="0050423F" w:rsidP="004B3E5A"/>
                <w:p w:rsidR="004B3E5A" w:rsidRDefault="004B3E5A" w:rsidP="004B3E5A">
                  <w:r>
                    <w:t>___ шт.</w:t>
                  </w:r>
                </w:p>
                <w:p w:rsidR="004B3E5A" w:rsidRDefault="004B3E5A" w:rsidP="004B3E5A"/>
                <w:p w:rsidR="004B3E5A" w:rsidRDefault="004B3E5A" w:rsidP="004B3E5A"/>
                <w:p w:rsidR="004B3E5A" w:rsidRDefault="004B3E5A" w:rsidP="004B3E5A"/>
              </w:tc>
            </w:tr>
          </w:tbl>
          <w:p w:rsidR="00006715" w:rsidRDefault="00006715" w:rsidP="00F5644A"/>
        </w:tc>
      </w:tr>
      <w:tr w:rsidR="00006715" w:rsidTr="0050423F">
        <w:tc>
          <w:tcPr>
            <w:tcW w:w="2423" w:type="dxa"/>
          </w:tcPr>
          <w:p w:rsidR="00006715" w:rsidRPr="00363799" w:rsidRDefault="00006715" w:rsidP="00D46E4B">
            <w:pPr>
              <w:rPr>
                <w:b/>
                <w:lang w:val="en-US"/>
              </w:rPr>
            </w:pPr>
            <w:r w:rsidRPr="00363799">
              <w:rPr>
                <w:b/>
              </w:rPr>
              <w:t xml:space="preserve">Система </w:t>
            </w:r>
            <w:r w:rsidRPr="00363799">
              <w:rPr>
                <w:b/>
                <w:lang w:val="en-US"/>
              </w:rPr>
              <w:t>DECT</w:t>
            </w:r>
          </w:p>
        </w:tc>
        <w:tc>
          <w:tcPr>
            <w:tcW w:w="8033" w:type="dxa"/>
          </w:tcPr>
          <w:p w:rsidR="00200C84" w:rsidRDefault="00200C84" w:rsidP="00200C84"/>
          <w:tbl>
            <w:tblPr>
              <w:tblStyle w:val="a3"/>
              <w:tblW w:w="0" w:type="auto"/>
              <w:tblInd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1348"/>
            </w:tblGrid>
            <w:tr w:rsidR="00363799" w:rsidTr="00783C7E">
              <w:tc>
                <w:tcPr>
                  <w:tcW w:w="3150" w:type="dxa"/>
                </w:tcPr>
                <w:p w:rsidR="00363799" w:rsidRDefault="00363799" w:rsidP="0050423F">
                  <w:r>
                    <w:t xml:space="preserve">Базовые станции с </w:t>
                  </w:r>
                </w:p>
              </w:tc>
              <w:tc>
                <w:tcPr>
                  <w:tcW w:w="1348" w:type="dxa"/>
                </w:tcPr>
                <w:p w:rsidR="00363799" w:rsidRDefault="00363799" w:rsidP="00200C84">
                  <w:r>
                    <w:t>___ шт.</w:t>
                  </w:r>
                </w:p>
              </w:tc>
            </w:tr>
          </w:tbl>
          <w:p w:rsidR="00363799" w:rsidRDefault="00363799" w:rsidP="00200C84"/>
          <w:p w:rsidR="00363799" w:rsidRDefault="00363799" w:rsidP="00200C84"/>
          <w:tbl>
            <w:tblPr>
              <w:tblStyle w:val="a3"/>
              <w:tblW w:w="7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3090"/>
              <w:gridCol w:w="1408"/>
            </w:tblGrid>
            <w:tr w:rsidR="004B3E5A" w:rsidTr="00783C7E">
              <w:tc>
                <w:tcPr>
                  <w:tcW w:w="3319" w:type="dxa"/>
                </w:tcPr>
                <w:p w:rsidR="004B3E5A" w:rsidRDefault="0050423F" w:rsidP="0050423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A56BDE" wp14:editId="0B28140B">
                        <wp:extent cx="357881" cy="865688"/>
                        <wp:effectExtent l="0" t="0" r="4445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353" cy="90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23F" w:rsidRDefault="0050423F" w:rsidP="0050423F">
                  <w:pPr>
                    <w:jc w:val="center"/>
                  </w:pPr>
                </w:p>
              </w:tc>
              <w:tc>
                <w:tcPr>
                  <w:tcW w:w="3090" w:type="dxa"/>
                </w:tcPr>
                <w:p w:rsidR="004B3E5A" w:rsidRDefault="004B3E5A" w:rsidP="00200C84"/>
                <w:p w:rsidR="004B3E5A" w:rsidRPr="0050423F" w:rsidRDefault="0050423F" w:rsidP="00200C84">
                  <w:r>
                    <w:rPr>
                      <w:lang w:val="en-US"/>
                    </w:rPr>
                    <w:t>DECT</w:t>
                  </w:r>
                  <w:r>
                    <w:t>-телефон</w:t>
                  </w:r>
                </w:p>
                <w:p w:rsidR="004B3E5A" w:rsidRDefault="004B3E5A" w:rsidP="00200C84"/>
                <w:p w:rsidR="0050423F" w:rsidRDefault="0050423F" w:rsidP="00200C84"/>
                <w:p w:rsidR="004B3E5A" w:rsidRDefault="004B3E5A" w:rsidP="00200C84"/>
              </w:tc>
              <w:tc>
                <w:tcPr>
                  <w:tcW w:w="1408" w:type="dxa"/>
                </w:tcPr>
                <w:p w:rsidR="004B3E5A" w:rsidRDefault="004B3E5A"/>
                <w:p w:rsidR="004B3E5A" w:rsidRDefault="004B3E5A"/>
                <w:p w:rsidR="004B3E5A" w:rsidRDefault="004B3E5A" w:rsidP="00200C84">
                  <w:r>
                    <w:t>___ шт.</w:t>
                  </w:r>
                </w:p>
              </w:tc>
            </w:tr>
          </w:tbl>
          <w:p w:rsidR="00200C84" w:rsidRDefault="00200C84" w:rsidP="00D46E4B"/>
        </w:tc>
      </w:tr>
      <w:tr w:rsidR="002B5AEE" w:rsidTr="0050423F">
        <w:tc>
          <w:tcPr>
            <w:tcW w:w="2423" w:type="dxa"/>
          </w:tcPr>
          <w:p w:rsidR="002B5AEE" w:rsidRPr="00363799" w:rsidRDefault="00D46E4B" w:rsidP="00FA4A79">
            <w:pPr>
              <w:rPr>
                <w:b/>
              </w:rPr>
            </w:pPr>
            <w:r w:rsidRPr="00363799">
              <w:rPr>
                <w:b/>
              </w:rPr>
              <w:lastRenderedPageBreak/>
              <w:t>Конференцсвязь</w:t>
            </w:r>
          </w:p>
        </w:tc>
        <w:tc>
          <w:tcPr>
            <w:tcW w:w="8033" w:type="dxa"/>
          </w:tcPr>
          <w:p w:rsidR="00D46E4B" w:rsidRDefault="00A90B8F" w:rsidP="0050423F">
            <w:sdt>
              <w:sdtPr>
                <w:id w:val="-6540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3F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23F">
              <w:t xml:space="preserve"> </w:t>
            </w:r>
            <w:r w:rsidR="00D46E4B">
              <w:t xml:space="preserve">Аудио-конференции </w:t>
            </w:r>
          </w:p>
          <w:p w:rsidR="00FC5BE7" w:rsidRDefault="00A90B8F" w:rsidP="0050423F">
            <w:sdt>
              <w:sdtPr>
                <w:id w:val="-16816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23F">
              <w:t xml:space="preserve"> </w:t>
            </w:r>
            <w:r w:rsidR="0095586C">
              <w:t>Видеоконференции</w:t>
            </w:r>
          </w:p>
          <w:p w:rsidR="002B5AEE" w:rsidRDefault="002B5AEE" w:rsidP="006C389E">
            <w:pPr>
              <w:ind w:left="708"/>
            </w:pPr>
          </w:p>
        </w:tc>
      </w:tr>
      <w:tr w:rsidR="002B5AEE" w:rsidTr="0050423F">
        <w:tc>
          <w:tcPr>
            <w:tcW w:w="2423" w:type="dxa"/>
          </w:tcPr>
          <w:p w:rsidR="002B5AEE" w:rsidRPr="00363799" w:rsidRDefault="00D46E4B" w:rsidP="00FA4A79">
            <w:pPr>
              <w:rPr>
                <w:b/>
              </w:rPr>
            </w:pPr>
            <w:r w:rsidRPr="00363799">
              <w:rPr>
                <w:b/>
              </w:rPr>
              <w:t>Контакт-центр</w:t>
            </w:r>
          </w:p>
        </w:tc>
        <w:tc>
          <w:tcPr>
            <w:tcW w:w="8033" w:type="dxa"/>
          </w:tcPr>
          <w:p w:rsidR="0050423F" w:rsidRDefault="00A90B8F" w:rsidP="0050423F">
            <w:sdt>
              <w:sdtPr>
                <w:id w:val="-368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F1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FF1">
              <w:t xml:space="preserve"> </w:t>
            </w:r>
            <w:r w:rsidR="00C13D29">
              <w:t>К</w:t>
            </w:r>
            <w:r w:rsidR="00207FF1">
              <w:t>онтакт центр на ___ шт.  операторов и ___ шт.</w:t>
            </w:r>
            <w:r w:rsidR="00D46E4B">
              <w:t xml:space="preserve"> супервизоров.</w:t>
            </w:r>
          </w:p>
          <w:p w:rsidR="00207FF1" w:rsidRDefault="00207FF1" w:rsidP="00C13D29">
            <w:pPr>
              <w:ind w:left="708"/>
            </w:pPr>
          </w:p>
        </w:tc>
      </w:tr>
      <w:tr w:rsidR="002B5AEE" w:rsidTr="0050423F">
        <w:tc>
          <w:tcPr>
            <w:tcW w:w="2423" w:type="dxa"/>
          </w:tcPr>
          <w:p w:rsidR="002B5AEE" w:rsidRPr="00363799" w:rsidRDefault="00D46E4B" w:rsidP="00FA4A79">
            <w:pPr>
              <w:rPr>
                <w:b/>
              </w:rPr>
            </w:pPr>
            <w:r w:rsidRPr="00363799">
              <w:rPr>
                <w:b/>
              </w:rPr>
              <w:t>Интеграция с CTI приложениями</w:t>
            </w:r>
          </w:p>
        </w:tc>
        <w:tc>
          <w:tcPr>
            <w:tcW w:w="8033" w:type="dxa"/>
          </w:tcPr>
          <w:p w:rsidR="00511C4F" w:rsidRDefault="00A90B8F" w:rsidP="00730662">
            <w:sdt>
              <w:sdtPr>
                <w:id w:val="-15044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F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662">
              <w:t xml:space="preserve"> Необходима интеграция с __________________</w:t>
            </w:r>
          </w:p>
          <w:p w:rsidR="002B5AEE" w:rsidRDefault="00A90B8F" w:rsidP="00D46E4B">
            <w:sdt>
              <w:sdtPr>
                <w:id w:val="12261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F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4F">
              <w:t xml:space="preserve"> Не нужно</w:t>
            </w:r>
          </w:p>
        </w:tc>
      </w:tr>
      <w:tr w:rsidR="002B5AEE" w:rsidTr="0050423F">
        <w:tc>
          <w:tcPr>
            <w:tcW w:w="2423" w:type="dxa"/>
          </w:tcPr>
          <w:p w:rsidR="002B5AEE" w:rsidRPr="00363799" w:rsidRDefault="00D46E4B" w:rsidP="00FA4A79">
            <w:pPr>
              <w:rPr>
                <w:b/>
              </w:rPr>
            </w:pPr>
            <w:r w:rsidRPr="00363799">
              <w:rPr>
                <w:b/>
              </w:rPr>
              <w:t>Коммутаторы</w:t>
            </w:r>
          </w:p>
        </w:tc>
        <w:tc>
          <w:tcPr>
            <w:tcW w:w="8033" w:type="dxa"/>
          </w:tcPr>
          <w:p w:rsidR="002B5AEE" w:rsidRDefault="00A90B8F" w:rsidP="00D46E4B">
            <w:sdt>
              <w:sdtPr>
                <w:id w:val="4713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EE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2EE">
              <w:t xml:space="preserve"> </w:t>
            </w:r>
            <w:r w:rsidR="00D46E4B">
              <w:t>Да. Нам нужны коммутаторы для телефонов с PoE.</w:t>
            </w:r>
          </w:p>
          <w:p w:rsidR="003712EE" w:rsidRDefault="00A90B8F" w:rsidP="00D46E4B">
            <w:sdt>
              <w:sdtPr>
                <w:id w:val="-7316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EE" w:rsidRPr="00FC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2EE">
              <w:t xml:space="preserve"> Нет. Нам не нужны коммутаторы.</w:t>
            </w:r>
          </w:p>
        </w:tc>
      </w:tr>
    </w:tbl>
    <w:p w:rsidR="00FA2176" w:rsidRPr="00FC5BE7" w:rsidRDefault="00FA2176"/>
    <w:sectPr w:rsidR="00FA2176" w:rsidRPr="00FC5BE7" w:rsidSect="002B5A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903"/>
    <w:multiLevelType w:val="hybridMultilevel"/>
    <w:tmpl w:val="DF1E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EB"/>
    <w:multiLevelType w:val="hybridMultilevel"/>
    <w:tmpl w:val="CA46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E"/>
    <w:rsid w:val="00006715"/>
    <w:rsid w:val="000A159C"/>
    <w:rsid w:val="000F1DFF"/>
    <w:rsid w:val="000F7860"/>
    <w:rsid w:val="00121B05"/>
    <w:rsid w:val="001236AC"/>
    <w:rsid w:val="00125DF7"/>
    <w:rsid w:val="001618F8"/>
    <w:rsid w:val="00173A2D"/>
    <w:rsid w:val="00174CAF"/>
    <w:rsid w:val="00175FCC"/>
    <w:rsid w:val="001965B9"/>
    <w:rsid w:val="001D17C1"/>
    <w:rsid w:val="001E62B1"/>
    <w:rsid w:val="001E7134"/>
    <w:rsid w:val="001F2170"/>
    <w:rsid w:val="00200C84"/>
    <w:rsid w:val="00207FF1"/>
    <w:rsid w:val="00221FF9"/>
    <w:rsid w:val="00227147"/>
    <w:rsid w:val="00243575"/>
    <w:rsid w:val="00243C2B"/>
    <w:rsid w:val="00244CD2"/>
    <w:rsid w:val="002A2F62"/>
    <w:rsid w:val="002B5AEE"/>
    <w:rsid w:val="002C3E96"/>
    <w:rsid w:val="002E001C"/>
    <w:rsid w:val="002E121D"/>
    <w:rsid w:val="002F30AE"/>
    <w:rsid w:val="00363799"/>
    <w:rsid w:val="003712EE"/>
    <w:rsid w:val="00371586"/>
    <w:rsid w:val="003E0C20"/>
    <w:rsid w:val="003F28C9"/>
    <w:rsid w:val="00484588"/>
    <w:rsid w:val="00486F82"/>
    <w:rsid w:val="004A11E1"/>
    <w:rsid w:val="004A1C49"/>
    <w:rsid w:val="004B3E5A"/>
    <w:rsid w:val="004B4F3D"/>
    <w:rsid w:val="0050423F"/>
    <w:rsid w:val="00510398"/>
    <w:rsid w:val="00511C4F"/>
    <w:rsid w:val="00527E2F"/>
    <w:rsid w:val="005344ED"/>
    <w:rsid w:val="00595077"/>
    <w:rsid w:val="005957CB"/>
    <w:rsid w:val="005D54F2"/>
    <w:rsid w:val="005E2C22"/>
    <w:rsid w:val="005E5FCC"/>
    <w:rsid w:val="00620E87"/>
    <w:rsid w:val="00630B26"/>
    <w:rsid w:val="00671D22"/>
    <w:rsid w:val="006813C9"/>
    <w:rsid w:val="006C389E"/>
    <w:rsid w:val="006E69B0"/>
    <w:rsid w:val="00730662"/>
    <w:rsid w:val="00752383"/>
    <w:rsid w:val="00783C7E"/>
    <w:rsid w:val="00792557"/>
    <w:rsid w:val="00794356"/>
    <w:rsid w:val="008B7023"/>
    <w:rsid w:val="008E191B"/>
    <w:rsid w:val="008F3201"/>
    <w:rsid w:val="008F4D58"/>
    <w:rsid w:val="00936B31"/>
    <w:rsid w:val="00945F4E"/>
    <w:rsid w:val="0095586C"/>
    <w:rsid w:val="0098190C"/>
    <w:rsid w:val="009E5960"/>
    <w:rsid w:val="009E6A94"/>
    <w:rsid w:val="009E6E51"/>
    <w:rsid w:val="00A33713"/>
    <w:rsid w:val="00A90B8F"/>
    <w:rsid w:val="00AC2CF8"/>
    <w:rsid w:val="00AC480B"/>
    <w:rsid w:val="00AF053F"/>
    <w:rsid w:val="00B16DBA"/>
    <w:rsid w:val="00B41470"/>
    <w:rsid w:val="00B420EA"/>
    <w:rsid w:val="00B52E5E"/>
    <w:rsid w:val="00BB40E9"/>
    <w:rsid w:val="00BB4EDF"/>
    <w:rsid w:val="00BF4434"/>
    <w:rsid w:val="00C13D29"/>
    <w:rsid w:val="00C606B2"/>
    <w:rsid w:val="00C63BFC"/>
    <w:rsid w:val="00CE0B54"/>
    <w:rsid w:val="00D01A5C"/>
    <w:rsid w:val="00D02B06"/>
    <w:rsid w:val="00D46E4B"/>
    <w:rsid w:val="00D61083"/>
    <w:rsid w:val="00D665FE"/>
    <w:rsid w:val="00D94BB7"/>
    <w:rsid w:val="00DA0B76"/>
    <w:rsid w:val="00DE6119"/>
    <w:rsid w:val="00DE79CE"/>
    <w:rsid w:val="00E171DB"/>
    <w:rsid w:val="00E91F9E"/>
    <w:rsid w:val="00E932CC"/>
    <w:rsid w:val="00F0161F"/>
    <w:rsid w:val="00F5644A"/>
    <w:rsid w:val="00F95E35"/>
    <w:rsid w:val="00FA2176"/>
    <w:rsid w:val="00FC5BE7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33D8-24DF-4DA0-8953-4B31D97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vayaTable">
    <w:name w:val="Avaya Table"/>
    <w:basedOn w:val="1"/>
    <w:uiPriority w:val="99"/>
    <w:rsid w:val="00527E2F"/>
    <w:tblPr/>
    <w:tcPr>
      <w:vAlign w:val="center"/>
    </w:tcPr>
    <w:tblStylePr w:type="firstRow">
      <w:rPr>
        <w:b/>
        <w:bCs/>
      </w:rPr>
      <w:tblPr/>
      <w:tcPr>
        <w:shd w:val="clear" w:color="auto" w:fill="C0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527E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vayaTable1">
    <w:name w:val="Avaya Table 1"/>
    <w:basedOn w:val="1"/>
    <w:uiPriority w:val="99"/>
    <w:rsid w:val="00527E2F"/>
    <w:tblPr/>
    <w:tcPr>
      <w:vAlign w:val="center"/>
    </w:tcPr>
    <w:tblStylePr w:type="firstRow">
      <w:rPr>
        <w:b/>
        <w:bCs/>
      </w:rPr>
      <w:tblPr/>
      <w:tcPr>
        <w:shd w:val="clear" w:color="auto" w:fill="C0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2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628F-1DB6-47F0-9F91-667BC206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Krasnyakov</dc:creator>
  <cp:keywords/>
  <dc:description/>
  <cp:lastModifiedBy>IT Dept</cp:lastModifiedBy>
  <cp:revision>2</cp:revision>
  <dcterms:created xsi:type="dcterms:W3CDTF">2020-06-01T10:20:00Z</dcterms:created>
  <dcterms:modified xsi:type="dcterms:W3CDTF">2020-06-01T10:20:00Z</dcterms:modified>
</cp:coreProperties>
</file>